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68F1" w14:textId="3D784B77" w:rsidR="0015147F" w:rsidRDefault="00C36412">
      <w:r>
        <w:t>Creado con Gemini y modificado</w:t>
      </w:r>
    </w:p>
    <w:p w14:paraId="5ED8A365" w14:textId="77777777" w:rsidR="00C36412" w:rsidRDefault="00C36412" w:rsidP="00C36412">
      <w:pPr>
        <w:pStyle w:val="NormalWeb"/>
        <w:shd w:val="clear" w:color="auto" w:fill="F9FAFC"/>
        <w:spacing w:before="240" w:beforeAutospacing="0" w:after="240" w:afterAutospacing="0" w:line="408" w:lineRule="atLeast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Lee el párrafo que aparece abajo y complétalo usando los siguientes verbos en imperativo afirmativo o negativo: </w:t>
      </w:r>
    </w:p>
    <w:p w14:paraId="3801406B" w14:textId="77777777" w:rsidR="00C36412" w:rsidRDefault="00C36412" w:rsidP="00C36412">
      <w:pPr>
        <w:pStyle w:val="NormalWeb"/>
        <w:shd w:val="clear" w:color="auto" w:fill="F9FAFC"/>
        <w:spacing w:before="240" w:beforeAutospacing="0" w:after="240" w:afterAutospacing="0" w:line="408" w:lineRule="atLeast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>Empty, recycle, flatten, save, throw away, plant, use, rinse, turn off.</w:t>
      </w:r>
    </w:p>
    <w:p w14:paraId="231123D6" w14:textId="77777777" w:rsidR="00C36412" w:rsidRDefault="00C36412" w:rsidP="00C36412">
      <w:pPr>
        <w:pStyle w:val="NormalWeb"/>
        <w:spacing w:before="240" w:beforeAutospacing="0" w:after="240" w:afterAutospacing="0"/>
        <w:rPr>
          <w:color w:val="3A6168"/>
          <w:sz w:val="28"/>
          <w:szCs w:val="28"/>
        </w:rPr>
      </w:pPr>
      <w:r>
        <w:rPr>
          <w:color w:val="3A6168"/>
          <w:sz w:val="28"/>
          <w:szCs w:val="28"/>
        </w:rPr>
        <w:t> your plastic bottles and paper.</w:t>
      </w:r>
      <w:r>
        <w:rPr>
          <w:color w:val="3A6168"/>
          <w:sz w:val="28"/>
          <w:szCs w:val="28"/>
        </w:rPr>
        <w:br/>
        <w:t> plastic bags when shopping.</w:t>
      </w:r>
      <w:r>
        <w:rPr>
          <w:color w:val="3A6168"/>
          <w:sz w:val="28"/>
          <w:szCs w:val="28"/>
        </w:rPr>
        <w:br/>
        <w:t> the lights when you leave a room.</w:t>
      </w:r>
      <w:r>
        <w:rPr>
          <w:color w:val="3A6168"/>
          <w:sz w:val="28"/>
          <w:szCs w:val="28"/>
        </w:rPr>
        <w:br/>
        <w:t> a tree in your garden.</w:t>
      </w:r>
      <w:r>
        <w:rPr>
          <w:color w:val="3A6168"/>
          <w:sz w:val="28"/>
          <w:szCs w:val="28"/>
        </w:rPr>
        <w:br/>
        <w:t> water while brushing your teeth.</w:t>
      </w:r>
    </w:p>
    <w:p w14:paraId="63988FD9" w14:textId="77777777" w:rsidR="00C36412" w:rsidRDefault="00C36412" w:rsidP="00C36412">
      <w:pPr>
        <w:pStyle w:val="NormalWeb"/>
        <w:spacing w:before="240" w:beforeAutospacing="0" w:after="240" w:afterAutospacing="0"/>
        <w:rPr>
          <w:color w:val="3A6168"/>
          <w:sz w:val="28"/>
          <w:szCs w:val="28"/>
        </w:rPr>
      </w:pPr>
      <w:r>
        <w:rPr>
          <w:color w:val="3A6168"/>
          <w:sz w:val="28"/>
          <w:szCs w:val="28"/>
        </w:rPr>
        <w:t> your trash in the correct bin.</w:t>
      </w:r>
      <w:r>
        <w:rPr>
          <w:color w:val="3A6168"/>
          <w:sz w:val="28"/>
          <w:szCs w:val="28"/>
        </w:rPr>
        <w:br/>
        <w:t> the cardboard boxes to save space.</w:t>
      </w:r>
      <w:r>
        <w:rPr>
          <w:color w:val="3A6168"/>
          <w:sz w:val="28"/>
          <w:szCs w:val="28"/>
        </w:rPr>
        <w:br/>
        <w:t> the glass jars before recycling them.</w:t>
      </w:r>
      <w:r>
        <w:rPr>
          <w:color w:val="3A6168"/>
          <w:sz w:val="28"/>
          <w:szCs w:val="28"/>
        </w:rPr>
        <w:br/>
        <w:t> the liquid from the bottles first.</w:t>
      </w:r>
    </w:p>
    <w:p w14:paraId="69C29520" w14:textId="77777777" w:rsidR="00C36412" w:rsidRDefault="00C36412"/>
    <w:p w14:paraId="7BE9ECD4" w14:textId="77777777" w:rsidR="00C36412" w:rsidRDefault="00C36412"/>
    <w:sectPr w:rsidR="00C36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A"/>
    <w:rsid w:val="0015147F"/>
    <w:rsid w:val="007E0ACA"/>
    <w:rsid w:val="00C36412"/>
    <w:rsid w:val="00C9616C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B522"/>
  <w15:chartTrackingRefBased/>
  <w15:docId w15:val="{02ED5D52-6236-477C-918B-F0335A20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0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A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A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A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0A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A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0A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A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AC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2</cp:revision>
  <dcterms:created xsi:type="dcterms:W3CDTF">2026-03-08T21:11:00Z</dcterms:created>
  <dcterms:modified xsi:type="dcterms:W3CDTF">2026-03-08T21:11:00Z</dcterms:modified>
</cp:coreProperties>
</file>